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5100A" w14:textId="77777777" w:rsidR="00F26E41" w:rsidRDefault="00C61AE6">
      <w:pPr>
        <w:pStyle w:val="Standard"/>
        <w:jc w:val="center"/>
        <w:rPr>
          <w:rFonts w:ascii="Arial" w:hAnsi="Arial"/>
          <w:b/>
          <w:bCs/>
          <w:color w:val="C9211E"/>
          <w:sz w:val="36"/>
          <w:szCs w:val="36"/>
          <w:u w:val="single"/>
        </w:rPr>
      </w:pPr>
      <w:r>
        <w:rPr>
          <w:rFonts w:ascii="Arial" w:hAnsi="Arial"/>
          <w:b/>
          <w:bCs/>
          <w:color w:val="C9211E"/>
          <w:sz w:val="36"/>
          <w:szCs w:val="36"/>
          <w:u w:val="single"/>
        </w:rPr>
        <w:t>Révision programmation Python</w:t>
      </w:r>
    </w:p>
    <w:p w14:paraId="4E45037C" w14:textId="77777777" w:rsidR="00F26E41" w:rsidRDefault="00F26E41">
      <w:pPr>
        <w:pStyle w:val="Standard"/>
        <w:rPr>
          <w:rFonts w:ascii="Arial" w:hAnsi="Arial"/>
        </w:rPr>
      </w:pPr>
    </w:p>
    <w:p w14:paraId="48A37A32" w14:textId="77777777" w:rsidR="00F26E41" w:rsidRDefault="00F26E41">
      <w:pPr>
        <w:pStyle w:val="Standard"/>
        <w:rPr>
          <w:rFonts w:ascii="Arial" w:hAnsi="Arial"/>
        </w:rPr>
      </w:pPr>
    </w:p>
    <w:p w14:paraId="4293BB50" w14:textId="77777777" w:rsidR="00F26E41" w:rsidRDefault="00F26E41">
      <w:pPr>
        <w:pStyle w:val="Standard"/>
        <w:rPr>
          <w:rFonts w:ascii="Arial" w:hAnsi="Arial"/>
        </w:rPr>
      </w:pPr>
    </w:p>
    <w:p w14:paraId="3885BC29" w14:textId="77777777" w:rsidR="00F26E41" w:rsidRDefault="00F26E41">
      <w:pPr>
        <w:pStyle w:val="Standard"/>
        <w:rPr>
          <w:rFonts w:ascii="Arial" w:hAnsi="Arial"/>
        </w:rPr>
      </w:pPr>
    </w:p>
    <w:p w14:paraId="7D905166" w14:textId="77777777" w:rsidR="00F26E41" w:rsidRDefault="00F26E41">
      <w:pPr>
        <w:pStyle w:val="Standard"/>
        <w:rPr>
          <w:rFonts w:ascii="Arial" w:hAnsi="Arial"/>
        </w:rPr>
      </w:pPr>
    </w:p>
    <w:p w14:paraId="248FB476" w14:textId="77777777" w:rsidR="00F26E41" w:rsidRDefault="00C61AE6">
      <w:pPr>
        <w:pStyle w:val="Standard"/>
        <w:rPr>
          <w:rFonts w:ascii="Arial" w:hAnsi="Arial"/>
        </w:rPr>
      </w:pPr>
      <w:r>
        <w:rPr>
          <w:rFonts w:ascii="Arial" w:hAnsi="Arial"/>
        </w:rPr>
        <w:t>Pour revoir un peu ce qui a été étudié en première, vous allez réaliser quelques programmes sous la forme de fonctions.</w:t>
      </w:r>
    </w:p>
    <w:p w14:paraId="380AD6D4" w14:textId="77777777" w:rsidR="00F26E41" w:rsidRDefault="00F26E41">
      <w:pPr>
        <w:pStyle w:val="Standard"/>
        <w:rPr>
          <w:rFonts w:ascii="Arial" w:hAnsi="Arial"/>
        </w:rPr>
      </w:pPr>
    </w:p>
    <w:p w14:paraId="12E05331" w14:textId="77777777" w:rsidR="00F26E41" w:rsidRDefault="00C61AE6">
      <w:pPr>
        <w:pStyle w:val="Standard"/>
        <w:rPr>
          <w:rFonts w:ascii="Arial" w:hAnsi="Arial"/>
          <w:i/>
          <w:iCs/>
        </w:rPr>
      </w:pPr>
      <w:r>
        <w:rPr>
          <w:rFonts w:ascii="Arial" w:hAnsi="Arial"/>
          <w:i/>
          <w:iCs/>
        </w:rPr>
        <w:t>Pour chaque fonction :</w:t>
      </w:r>
    </w:p>
    <w:p w14:paraId="42E43FEA" w14:textId="77777777" w:rsidR="00F26E41" w:rsidRDefault="00C61AE6">
      <w:pPr>
        <w:pStyle w:val="Standard"/>
        <w:rPr>
          <w:rFonts w:ascii="Arial" w:hAnsi="Arial"/>
          <w:i/>
          <w:iCs/>
        </w:rPr>
      </w:pPr>
      <w:r>
        <w:rPr>
          <w:rFonts w:ascii="Arial" w:hAnsi="Arial"/>
          <w:i/>
          <w:iCs/>
        </w:rPr>
        <w:tab/>
        <w:t>- vous trouverez un nom explicite,</w:t>
      </w:r>
    </w:p>
    <w:p w14:paraId="4974C7ED" w14:textId="77777777" w:rsidR="00F26E41" w:rsidRDefault="00C61AE6">
      <w:pPr>
        <w:pStyle w:val="Standard"/>
        <w:rPr>
          <w:rFonts w:ascii="Arial" w:hAnsi="Arial"/>
          <w:i/>
          <w:iCs/>
        </w:rPr>
      </w:pPr>
      <w:r>
        <w:rPr>
          <w:rFonts w:ascii="Arial" w:hAnsi="Arial"/>
          <w:i/>
          <w:iCs/>
        </w:rPr>
        <w:tab/>
        <w:t xml:space="preserve">- vous préciserez son rôle sous la forme d’une </w:t>
      </w:r>
      <w:proofErr w:type="spellStart"/>
      <w:r>
        <w:rPr>
          <w:rFonts w:ascii="Arial" w:hAnsi="Arial"/>
          <w:i/>
          <w:iCs/>
        </w:rPr>
        <w:t>docstring</w:t>
      </w:r>
      <w:proofErr w:type="spellEnd"/>
      <w:r>
        <w:rPr>
          <w:rFonts w:ascii="Arial" w:hAnsi="Arial"/>
          <w:i/>
          <w:iCs/>
        </w:rPr>
        <w:t xml:space="preserve"> avec pré et postconditions,</w:t>
      </w:r>
    </w:p>
    <w:p w14:paraId="2026B9B9" w14:textId="77777777" w:rsidR="00F26E41" w:rsidRDefault="00C61AE6">
      <w:pPr>
        <w:pStyle w:val="Standard"/>
        <w:rPr>
          <w:rFonts w:ascii="Arial" w:hAnsi="Arial"/>
          <w:i/>
          <w:iCs/>
        </w:rPr>
      </w:pPr>
      <w:r>
        <w:rPr>
          <w:rFonts w:ascii="Arial" w:hAnsi="Arial"/>
          <w:i/>
          <w:iCs/>
        </w:rPr>
        <w:tab/>
        <w:t>- vous noterez à l’intérieur de la fonction, des commentaires pour les étapes, si la fonction est longue,</w:t>
      </w:r>
    </w:p>
    <w:p w14:paraId="08AFB3E5" w14:textId="77777777" w:rsidR="00F26E41" w:rsidRDefault="00C61AE6">
      <w:pPr>
        <w:pStyle w:val="Standard"/>
        <w:rPr>
          <w:rFonts w:ascii="Arial" w:hAnsi="Arial"/>
          <w:i/>
          <w:iCs/>
        </w:rPr>
      </w:pPr>
      <w:r>
        <w:rPr>
          <w:rFonts w:ascii="Arial" w:hAnsi="Arial"/>
          <w:i/>
          <w:iCs/>
        </w:rPr>
        <w:tab/>
        <w:t>- vous utiliserez des noms de variables compréhensibles.</w:t>
      </w:r>
    </w:p>
    <w:p w14:paraId="579508D2" w14:textId="77777777" w:rsidR="00F26E41" w:rsidRDefault="00F26E41">
      <w:pPr>
        <w:pStyle w:val="Standard"/>
        <w:spacing w:after="57"/>
        <w:rPr>
          <w:rFonts w:hint="eastAsia"/>
        </w:rPr>
      </w:pPr>
    </w:p>
    <w:p w14:paraId="0B8035B6" w14:textId="77777777" w:rsidR="00F26E41" w:rsidRDefault="00F26E41">
      <w:pPr>
        <w:pStyle w:val="Standard"/>
        <w:spacing w:after="57"/>
        <w:rPr>
          <w:rFonts w:hint="eastAsia"/>
        </w:rPr>
      </w:pPr>
    </w:p>
    <w:p w14:paraId="31C9C9C6" w14:textId="6B8BB296" w:rsidR="00864015" w:rsidRPr="00864015" w:rsidRDefault="00864015" w:rsidP="00864015">
      <w:pPr>
        <w:pStyle w:val="Standard"/>
        <w:spacing w:after="57"/>
        <w:rPr>
          <w:rFonts w:ascii="Arial" w:hAnsi="Arial"/>
        </w:rPr>
      </w:pPr>
      <w:r w:rsidRPr="00864015">
        <w:rPr>
          <w:rFonts w:ascii="Arial" w:hAnsi="Arial"/>
          <w:b/>
          <w:bCs/>
          <w:color w:val="00A933"/>
          <w:u w:val="single"/>
        </w:rPr>
        <w:t xml:space="preserve">Exercice </w:t>
      </w:r>
      <w:r w:rsidRPr="00864015">
        <w:rPr>
          <w:rFonts w:ascii="Arial" w:hAnsi="Arial"/>
          <w:b/>
          <w:bCs/>
          <w:color w:val="00A933"/>
          <w:u w:val="single"/>
        </w:rPr>
        <w:t>1</w:t>
      </w:r>
    </w:p>
    <w:p w14:paraId="254E7E68" w14:textId="77777777" w:rsidR="00864015" w:rsidRPr="00864015" w:rsidRDefault="00864015" w:rsidP="00864015">
      <w:pPr>
        <w:pStyle w:val="Standard"/>
        <w:spacing w:after="57"/>
        <w:rPr>
          <w:rFonts w:ascii="Arial" w:hAnsi="Arial"/>
        </w:rPr>
      </w:pPr>
      <w:r w:rsidRPr="00864015">
        <w:rPr>
          <w:rFonts w:ascii="Arial" w:hAnsi="Arial"/>
        </w:rPr>
        <w:t>Une fonction qui prend en paramètres deux nombres entiers et renvoie un booléen pour indiquer si le plus petit est un diviseur du plus grand.</w:t>
      </w:r>
    </w:p>
    <w:p w14:paraId="1CBE0CB9" w14:textId="77777777" w:rsidR="00864015" w:rsidRPr="00864015" w:rsidRDefault="00864015" w:rsidP="00864015">
      <w:pPr>
        <w:pStyle w:val="Standard"/>
        <w:spacing w:after="57"/>
        <w:rPr>
          <w:rFonts w:ascii="Arial" w:hAnsi="Arial"/>
          <w:b/>
          <w:bCs/>
          <w:color w:val="00A933"/>
          <w:u w:val="single"/>
        </w:rPr>
      </w:pPr>
    </w:p>
    <w:p w14:paraId="4731C590" w14:textId="4F7E35E3" w:rsidR="00864015" w:rsidRPr="00864015" w:rsidRDefault="00864015" w:rsidP="00864015">
      <w:pPr>
        <w:pStyle w:val="Standard"/>
        <w:spacing w:after="57"/>
        <w:rPr>
          <w:rFonts w:ascii="Arial" w:hAnsi="Arial"/>
        </w:rPr>
      </w:pPr>
      <w:r w:rsidRPr="00864015">
        <w:rPr>
          <w:rFonts w:ascii="Arial" w:hAnsi="Arial"/>
          <w:b/>
          <w:bCs/>
          <w:color w:val="00A933"/>
          <w:u w:val="single"/>
        </w:rPr>
        <w:t xml:space="preserve">Exercice </w:t>
      </w:r>
      <w:r w:rsidRPr="00864015">
        <w:rPr>
          <w:rFonts w:ascii="Arial" w:hAnsi="Arial"/>
          <w:b/>
          <w:bCs/>
          <w:color w:val="00A933"/>
          <w:u w:val="single"/>
        </w:rPr>
        <w:t>2</w:t>
      </w:r>
    </w:p>
    <w:p w14:paraId="5B74F795" w14:textId="3F2A2E05" w:rsidR="00864015" w:rsidRPr="00864015" w:rsidRDefault="00864015" w:rsidP="00864015">
      <w:pPr>
        <w:pStyle w:val="Standard"/>
        <w:spacing w:after="57"/>
        <w:rPr>
          <w:rFonts w:ascii="Arial" w:hAnsi="Arial"/>
        </w:rPr>
      </w:pPr>
      <w:r w:rsidRPr="00864015">
        <w:rPr>
          <w:rFonts w:ascii="Arial" w:hAnsi="Arial"/>
        </w:rPr>
        <w:t>Écrire une fonction qui prend en paramètre un nombre entier et renvoie son chiffre des dizaines</w:t>
      </w:r>
      <w:r w:rsidRPr="00864015">
        <w:rPr>
          <w:rFonts w:ascii="Arial" w:hAnsi="Arial"/>
        </w:rPr>
        <w:t xml:space="preserve"> sous la forme « Le chiffre des dizaines de … est … ». Contrainte : utiliser la division euclidienne.</w:t>
      </w:r>
    </w:p>
    <w:p w14:paraId="2461E68A" w14:textId="77777777" w:rsidR="00864015" w:rsidRPr="00864015" w:rsidRDefault="00864015" w:rsidP="00864015">
      <w:pPr>
        <w:pStyle w:val="Standard"/>
        <w:spacing w:after="57"/>
        <w:rPr>
          <w:rFonts w:ascii="Arial" w:hAnsi="Arial"/>
        </w:rPr>
      </w:pPr>
    </w:p>
    <w:p w14:paraId="5A9D894B" w14:textId="15C3FD0D" w:rsidR="00864015" w:rsidRPr="00864015" w:rsidRDefault="00864015" w:rsidP="00864015">
      <w:pPr>
        <w:pStyle w:val="Standard"/>
        <w:spacing w:after="57"/>
        <w:rPr>
          <w:rFonts w:ascii="Arial" w:hAnsi="Arial"/>
          <w:b/>
          <w:bCs/>
          <w:color w:val="00A933"/>
          <w:u w:val="single"/>
        </w:rPr>
      </w:pPr>
      <w:r w:rsidRPr="00864015">
        <w:rPr>
          <w:rFonts w:ascii="Arial" w:hAnsi="Arial"/>
          <w:b/>
          <w:bCs/>
          <w:color w:val="00A933"/>
          <w:u w:val="single"/>
        </w:rPr>
        <w:t xml:space="preserve">Exercice </w:t>
      </w:r>
      <w:r w:rsidRPr="00864015">
        <w:rPr>
          <w:rFonts w:ascii="Arial" w:hAnsi="Arial"/>
          <w:b/>
          <w:bCs/>
          <w:color w:val="00A933"/>
          <w:u w:val="single"/>
        </w:rPr>
        <w:t>3</w:t>
      </w:r>
    </w:p>
    <w:p w14:paraId="5E8D6FD1" w14:textId="2E172EEB" w:rsidR="00864015" w:rsidRPr="00864015" w:rsidRDefault="00864015" w:rsidP="00864015">
      <w:pPr>
        <w:pStyle w:val="Standard"/>
        <w:spacing w:after="57"/>
        <w:rPr>
          <w:rFonts w:ascii="Arial" w:hAnsi="Arial"/>
        </w:rPr>
      </w:pPr>
      <w:r w:rsidRPr="00864015">
        <w:rPr>
          <w:rFonts w:ascii="Arial" w:hAnsi="Arial"/>
        </w:rPr>
        <w:t>La fonction prend en argument un nombre entier et renvoie un tuple indiquant le nombre de chiffres pairs et le nombre de chiffres impairs contenus dans le nombre. Par exemple, pour le nombre 12345 on doit obtenir (2, 3).</w:t>
      </w:r>
      <w:r w:rsidRPr="00864015">
        <w:rPr>
          <w:rFonts w:ascii="Arial" w:hAnsi="Arial"/>
        </w:rPr>
        <w:t xml:space="preserve"> Contrainte : convertir le nombre en chaîne de caractères.</w:t>
      </w:r>
    </w:p>
    <w:p w14:paraId="32EA5454" w14:textId="77777777" w:rsidR="00864015" w:rsidRPr="00864015" w:rsidRDefault="00864015" w:rsidP="00864015">
      <w:pPr>
        <w:pStyle w:val="Standard"/>
        <w:spacing w:after="57"/>
        <w:rPr>
          <w:rFonts w:ascii="Arial" w:hAnsi="Arial"/>
          <w:b/>
          <w:bCs/>
          <w:color w:val="00A933"/>
          <w:u w:val="single"/>
        </w:rPr>
      </w:pPr>
    </w:p>
    <w:p w14:paraId="5AD60AE2" w14:textId="268796C8" w:rsidR="00864015" w:rsidRPr="00864015" w:rsidRDefault="00864015" w:rsidP="00864015">
      <w:pPr>
        <w:pStyle w:val="Standard"/>
        <w:spacing w:after="57"/>
        <w:rPr>
          <w:rFonts w:ascii="Arial" w:hAnsi="Arial"/>
        </w:rPr>
      </w:pPr>
      <w:r w:rsidRPr="00864015">
        <w:rPr>
          <w:rFonts w:ascii="Arial" w:hAnsi="Arial"/>
          <w:b/>
          <w:bCs/>
          <w:color w:val="00A933"/>
          <w:u w:val="single"/>
        </w:rPr>
        <w:t xml:space="preserve">Exercice </w:t>
      </w:r>
      <w:r w:rsidRPr="00864015">
        <w:rPr>
          <w:rFonts w:ascii="Arial" w:hAnsi="Arial"/>
          <w:b/>
          <w:bCs/>
          <w:color w:val="00A933"/>
          <w:u w:val="single"/>
        </w:rPr>
        <w:t>4</w:t>
      </w:r>
      <w:r w:rsidRPr="00864015">
        <w:rPr>
          <w:rFonts w:ascii="Arial" w:hAnsi="Arial"/>
        </w:rPr>
        <w:t xml:space="preserve">  </w:t>
      </w:r>
    </w:p>
    <w:p w14:paraId="606C5644" w14:textId="09DB84CC" w:rsidR="00864015" w:rsidRPr="00864015" w:rsidRDefault="00864015" w:rsidP="00864015">
      <w:pPr>
        <w:pStyle w:val="Standard"/>
        <w:spacing w:after="57"/>
        <w:rPr>
          <w:rFonts w:ascii="Arial" w:hAnsi="Arial"/>
        </w:rPr>
      </w:pPr>
      <w:r w:rsidRPr="00864015">
        <w:rPr>
          <w:rFonts w:ascii="Arial" w:hAnsi="Arial"/>
        </w:rPr>
        <w:t>La fonction prend en entrée un entier et renvoie la liste des chiffres qui composent cet entier dans l’ordre unités, dizaines, centaines... Exemple pour 7352, l'algorithme doit renvoyer la liste : [2, 5, 3, 7].</w:t>
      </w:r>
      <w:r w:rsidRPr="00864015">
        <w:rPr>
          <w:rFonts w:ascii="Arial" w:hAnsi="Arial"/>
        </w:rPr>
        <w:t xml:space="preserve"> Contrainte : utiliser une boucle for.</w:t>
      </w:r>
    </w:p>
    <w:p w14:paraId="365A1ACA" w14:textId="77777777" w:rsidR="00864015" w:rsidRPr="00864015" w:rsidRDefault="00864015">
      <w:pPr>
        <w:pStyle w:val="Standard"/>
        <w:spacing w:after="57"/>
        <w:rPr>
          <w:rFonts w:ascii="Arial" w:hAnsi="Arial"/>
          <w:b/>
          <w:bCs/>
          <w:color w:val="00A933"/>
          <w:u w:val="single"/>
        </w:rPr>
      </w:pPr>
    </w:p>
    <w:p w14:paraId="19B746EE" w14:textId="77777777" w:rsidR="00F26E41" w:rsidRPr="00864015" w:rsidRDefault="00C61AE6">
      <w:pPr>
        <w:pStyle w:val="Standard"/>
        <w:spacing w:after="57"/>
        <w:rPr>
          <w:rFonts w:ascii="Arial" w:hAnsi="Arial"/>
        </w:rPr>
      </w:pPr>
      <w:r w:rsidRPr="00864015">
        <w:rPr>
          <w:rFonts w:ascii="Arial" w:eastAsia="Consolas" w:hAnsi="Arial"/>
          <w:b/>
          <w:bCs/>
          <w:color w:val="00A933"/>
          <w:u w:val="single"/>
        </w:rPr>
        <w:t>Exercice 5</w:t>
      </w:r>
    </w:p>
    <w:p w14:paraId="6F670622" w14:textId="6C0F5C3C" w:rsidR="00F26E41" w:rsidRPr="00864015" w:rsidRDefault="00864015">
      <w:pPr>
        <w:pStyle w:val="Standard"/>
        <w:spacing w:after="57"/>
        <w:rPr>
          <w:rFonts w:ascii="Arial" w:hAnsi="Arial"/>
        </w:rPr>
      </w:pPr>
      <w:r w:rsidRPr="00864015">
        <w:rPr>
          <w:rFonts w:ascii="Arial" w:hAnsi="Arial"/>
        </w:rPr>
        <w:t>Écrire un</w:t>
      </w:r>
      <w:r w:rsidRPr="00864015">
        <w:rPr>
          <w:rFonts w:ascii="Arial" w:hAnsi="Arial"/>
        </w:rPr>
        <w:t xml:space="preserve">e fonction </w:t>
      </w:r>
      <w:r w:rsidRPr="00864015">
        <w:rPr>
          <w:rFonts w:ascii="Arial" w:hAnsi="Arial"/>
        </w:rPr>
        <w:t xml:space="preserve">qui </w:t>
      </w:r>
      <w:r w:rsidRPr="00864015">
        <w:rPr>
          <w:rFonts w:ascii="Arial" w:hAnsi="Arial"/>
        </w:rPr>
        <w:t>a pour paramètre un nombre entier</w:t>
      </w:r>
      <w:r w:rsidRPr="00864015">
        <w:rPr>
          <w:rFonts w:ascii="Arial" w:hAnsi="Arial"/>
        </w:rPr>
        <w:t xml:space="preserve"> et vérifie s'il est un nombre de Harshad (</w:t>
      </w:r>
      <w:r>
        <w:rPr>
          <w:rFonts w:ascii="Arial" w:hAnsi="Arial"/>
        </w:rPr>
        <w:t xml:space="preserve">c’est-à-dire un nombre </w:t>
      </w:r>
      <w:r w:rsidRPr="00864015">
        <w:rPr>
          <w:rFonts w:ascii="Arial" w:hAnsi="Arial"/>
        </w:rPr>
        <w:t>divisible par la somme de ses chiffres).</w:t>
      </w:r>
    </w:p>
    <w:p w14:paraId="5E632F40" w14:textId="77777777" w:rsidR="00F26E41" w:rsidRPr="00864015" w:rsidRDefault="00F26E41">
      <w:pPr>
        <w:pStyle w:val="Standard"/>
        <w:spacing w:after="57"/>
        <w:rPr>
          <w:rFonts w:ascii="Arial" w:hAnsi="Arial"/>
        </w:rPr>
      </w:pPr>
    </w:p>
    <w:p w14:paraId="1E188F7B" w14:textId="77777777" w:rsidR="00F26E41" w:rsidRPr="00864015" w:rsidRDefault="00C61AE6">
      <w:pPr>
        <w:pStyle w:val="Standard"/>
        <w:spacing w:after="57"/>
        <w:rPr>
          <w:rFonts w:ascii="Arial" w:hAnsi="Arial"/>
        </w:rPr>
      </w:pPr>
      <w:r w:rsidRPr="00864015">
        <w:rPr>
          <w:rFonts w:ascii="Arial" w:eastAsia="Consolas" w:hAnsi="Arial"/>
          <w:b/>
          <w:bCs/>
          <w:color w:val="00A933"/>
          <w:u w:val="single"/>
        </w:rPr>
        <w:t>Exercice 6</w:t>
      </w:r>
    </w:p>
    <w:p w14:paraId="7C1E66DE" w14:textId="422B478B" w:rsidR="00F26E41" w:rsidRDefault="001C02F3">
      <w:pPr>
        <w:pStyle w:val="Standard"/>
        <w:spacing w:after="57"/>
        <w:rPr>
          <w:rFonts w:ascii="Arial" w:eastAsia="Consolas" w:hAnsi="Arial"/>
          <w:color w:val="000000"/>
        </w:rPr>
      </w:pPr>
      <w:r>
        <w:rPr>
          <w:rFonts w:ascii="Arial" w:eastAsia="Consolas" w:hAnsi="Arial"/>
          <w:color w:val="000000"/>
        </w:rPr>
        <w:t>Ecrire une fonction qui prend en paramètres deux nombres entiers et renvoie sous forme de liste, tous les carrés parfaits compris entre ces deux nombres (carrés parfaits : 1, 4, 9, 16, 25, 36…)</w:t>
      </w:r>
    </w:p>
    <w:p w14:paraId="698BDB56" w14:textId="77777777" w:rsidR="001C02F3" w:rsidRPr="00864015" w:rsidRDefault="001C02F3">
      <w:pPr>
        <w:pStyle w:val="Standard"/>
        <w:spacing w:after="57"/>
        <w:rPr>
          <w:rFonts w:ascii="Arial" w:hAnsi="Arial"/>
        </w:rPr>
      </w:pPr>
    </w:p>
    <w:p w14:paraId="355D4690" w14:textId="76C0FDA2" w:rsidR="00F26E41" w:rsidRPr="00864015" w:rsidRDefault="00C61AE6">
      <w:pPr>
        <w:pStyle w:val="Standard"/>
        <w:spacing w:after="57"/>
        <w:rPr>
          <w:rFonts w:ascii="Arial" w:hAnsi="Arial"/>
        </w:rPr>
      </w:pPr>
      <w:r w:rsidRPr="00864015">
        <w:rPr>
          <w:rFonts w:ascii="Arial" w:eastAsia="Consolas" w:hAnsi="Arial"/>
          <w:b/>
          <w:bCs/>
          <w:color w:val="00A933"/>
          <w:u w:val="single"/>
        </w:rPr>
        <w:t>Exercice 7</w:t>
      </w:r>
    </w:p>
    <w:p w14:paraId="5668DC27" w14:textId="6C0D6B3B" w:rsidR="00F26E41" w:rsidRPr="00864015" w:rsidRDefault="00C61AE6">
      <w:pPr>
        <w:pStyle w:val="Standard"/>
        <w:spacing w:after="57"/>
        <w:rPr>
          <w:rFonts w:ascii="Arial" w:hAnsi="Arial"/>
        </w:rPr>
      </w:pPr>
      <w:r w:rsidRPr="00864015">
        <w:rPr>
          <w:rFonts w:ascii="Arial" w:eastAsia="Consolas" w:hAnsi="Arial"/>
          <w:color w:val="000000"/>
        </w:rPr>
        <w:t xml:space="preserve">Écrire une fonction qui </w:t>
      </w:r>
      <w:r w:rsidR="005315AD">
        <w:rPr>
          <w:rFonts w:ascii="Arial" w:eastAsia="Consolas" w:hAnsi="Arial"/>
          <w:color w:val="000000"/>
        </w:rPr>
        <w:t>simule des lancers de dés jusqu’à obtenir un 6 et renvoie le nombre de lancers effectués.</w:t>
      </w:r>
    </w:p>
    <w:p w14:paraId="0FD295D8" w14:textId="77777777" w:rsidR="00F26E41" w:rsidRDefault="00F26E41">
      <w:pPr>
        <w:pStyle w:val="Standard"/>
        <w:spacing w:after="57"/>
        <w:rPr>
          <w:rFonts w:ascii="Arial" w:hAnsi="Arial"/>
          <w:sz w:val="22"/>
          <w:szCs w:val="22"/>
        </w:rPr>
      </w:pPr>
    </w:p>
    <w:p w14:paraId="1CE3BB8A" w14:textId="77777777" w:rsidR="00F26E41" w:rsidRDefault="00C61AE6">
      <w:pPr>
        <w:pStyle w:val="Standard"/>
        <w:rPr>
          <w:rFonts w:ascii="Arial" w:hAnsi="Arial"/>
          <w:b/>
          <w:bCs/>
          <w:color w:val="00A933"/>
          <w:u w:val="single"/>
        </w:rPr>
      </w:pPr>
      <w:r>
        <w:rPr>
          <w:rFonts w:ascii="Arial" w:hAnsi="Arial"/>
          <w:b/>
          <w:bCs/>
          <w:color w:val="00A933"/>
          <w:u w:val="single"/>
        </w:rPr>
        <w:lastRenderedPageBreak/>
        <w:t>Exercice 8</w:t>
      </w:r>
    </w:p>
    <w:p w14:paraId="679E691C" w14:textId="3A925FD0" w:rsidR="00F26E41" w:rsidRDefault="00C61AE6">
      <w:pPr>
        <w:pStyle w:val="Standard"/>
        <w:rPr>
          <w:rFonts w:ascii="Arial" w:hAnsi="Arial"/>
        </w:rPr>
      </w:pPr>
      <w:r>
        <w:rPr>
          <w:rFonts w:ascii="Arial" w:hAnsi="Arial"/>
        </w:rPr>
        <w:t xml:space="preserve">Écrire une fonction qui prend en argument un </w:t>
      </w:r>
      <w:r w:rsidR="005315AD">
        <w:rPr>
          <w:rFonts w:ascii="Arial" w:hAnsi="Arial"/>
        </w:rPr>
        <w:t>texte et renvoie le nombre d’occurrences de chaque lettre sous la forme d’un dictionnaire du type {‘a’ : 10, ‘b’ : 4, …}</w:t>
      </w:r>
    </w:p>
    <w:p w14:paraId="024D20F5" w14:textId="77777777" w:rsidR="00F26E41" w:rsidRDefault="00F26E41">
      <w:pPr>
        <w:pStyle w:val="Standard"/>
        <w:spacing w:after="57"/>
        <w:rPr>
          <w:rFonts w:ascii="Arial" w:hAnsi="Arial"/>
        </w:rPr>
      </w:pPr>
    </w:p>
    <w:p w14:paraId="63F5FBB8" w14:textId="77777777" w:rsidR="00F26E41" w:rsidRDefault="00C61AE6">
      <w:pPr>
        <w:pStyle w:val="Standard"/>
        <w:spacing w:after="57"/>
        <w:rPr>
          <w:rFonts w:ascii="Arial" w:hAnsi="Arial"/>
          <w:color w:val="00A933"/>
        </w:rPr>
      </w:pPr>
      <w:r>
        <w:rPr>
          <w:rFonts w:ascii="Arial" w:hAnsi="Arial"/>
          <w:b/>
          <w:bCs/>
          <w:color w:val="00A933"/>
          <w:u w:val="single"/>
        </w:rPr>
        <w:t>Exercice 9</w:t>
      </w:r>
    </w:p>
    <w:p w14:paraId="0C7BB664" w14:textId="7379FD57" w:rsidR="00F26E41" w:rsidRPr="005315AD" w:rsidRDefault="00C61AE6">
      <w:pPr>
        <w:pStyle w:val="Textbody"/>
        <w:spacing w:after="0" w:line="240" w:lineRule="auto"/>
        <w:rPr>
          <w:rFonts w:ascii="Arial" w:hAnsi="Arial"/>
        </w:rPr>
      </w:pPr>
      <w:r>
        <w:rPr>
          <w:rFonts w:ascii="Arial" w:hAnsi="Arial"/>
        </w:rPr>
        <w:t xml:space="preserve">Créer une fonction </w:t>
      </w:r>
      <w:r w:rsidR="005315AD" w:rsidRPr="005315AD">
        <w:rPr>
          <w:rFonts w:ascii="Arial" w:hAnsi="Arial"/>
        </w:rPr>
        <w:t xml:space="preserve">qui prend une liste de nombres en paramètres et renvoie le minimum, le maximum et la moyenne de cette liste. Contrainte : ne pas utiliser les fonctions, min, max et </w:t>
      </w:r>
      <w:proofErr w:type="spellStart"/>
      <w:r w:rsidR="005315AD" w:rsidRPr="005315AD">
        <w:rPr>
          <w:rFonts w:ascii="Arial" w:hAnsi="Arial"/>
        </w:rPr>
        <w:t>sum</w:t>
      </w:r>
      <w:proofErr w:type="spellEnd"/>
      <w:r w:rsidR="005315AD" w:rsidRPr="005315AD">
        <w:rPr>
          <w:rFonts w:ascii="Arial" w:hAnsi="Arial"/>
        </w:rPr>
        <w:t> !</w:t>
      </w:r>
    </w:p>
    <w:p w14:paraId="0110E02A" w14:textId="77777777" w:rsidR="00F26E41" w:rsidRDefault="00F26E41">
      <w:pPr>
        <w:pStyle w:val="Textbody"/>
        <w:spacing w:after="0" w:line="240" w:lineRule="auto"/>
        <w:rPr>
          <w:rFonts w:ascii="Arial" w:hAnsi="Arial"/>
          <w:b/>
          <w:bCs/>
          <w:u w:val="single"/>
        </w:rPr>
      </w:pPr>
    </w:p>
    <w:p w14:paraId="34228213" w14:textId="629264FA" w:rsidR="00F26E41" w:rsidRDefault="00C61AE6" w:rsidP="005315AD">
      <w:pPr>
        <w:pStyle w:val="Textbody"/>
        <w:spacing w:after="0" w:line="240" w:lineRule="auto"/>
        <w:rPr>
          <w:rFonts w:ascii="Arial" w:hAnsi="Arial"/>
        </w:rPr>
      </w:pPr>
      <w:r>
        <w:rPr>
          <w:rFonts w:ascii="Arial" w:hAnsi="Arial"/>
          <w:b/>
          <w:bCs/>
          <w:color w:val="00A933"/>
          <w:u w:val="single"/>
        </w:rPr>
        <w:t>Exercice 10</w:t>
      </w:r>
      <w:r>
        <w:rPr>
          <w:rFonts w:ascii="Arial" w:hAnsi="Arial"/>
          <w:color w:val="00A933"/>
        </w:rPr>
        <w:t xml:space="preserve"> </w:t>
      </w:r>
    </w:p>
    <w:p w14:paraId="2AE4DAE9" w14:textId="44CFA5A2" w:rsidR="00F26E41" w:rsidRPr="005315AD" w:rsidRDefault="005315AD">
      <w:pPr>
        <w:pStyle w:val="Textbody"/>
        <w:spacing w:after="0" w:line="240" w:lineRule="auto"/>
        <w:rPr>
          <w:rFonts w:ascii="Arial" w:hAnsi="Arial"/>
        </w:rPr>
      </w:pPr>
      <w:r w:rsidRPr="005315AD">
        <w:rPr>
          <w:rFonts w:ascii="Arial" w:hAnsi="Arial"/>
        </w:rPr>
        <w:t>Ecrire une fonction qui prend en paramètres un</w:t>
      </w:r>
      <w:r>
        <w:rPr>
          <w:rFonts w:ascii="Arial" w:hAnsi="Arial"/>
        </w:rPr>
        <w:t xml:space="preserve"> tableau</w:t>
      </w:r>
      <w:r w:rsidRPr="005315AD">
        <w:rPr>
          <w:rFonts w:ascii="Arial" w:hAnsi="Arial"/>
        </w:rPr>
        <w:t xml:space="preserve"> de nombres et un seuil et renvoie </w:t>
      </w:r>
      <w:r>
        <w:rPr>
          <w:rFonts w:ascii="Arial" w:hAnsi="Arial"/>
        </w:rPr>
        <w:t>une</w:t>
      </w:r>
      <w:r w:rsidRPr="005315AD">
        <w:rPr>
          <w:rFonts w:ascii="Arial" w:hAnsi="Arial"/>
        </w:rPr>
        <w:t xml:space="preserve"> liste </w:t>
      </w:r>
      <w:r>
        <w:rPr>
          <w:rFonts w:ascii="Arial" w:hAnsi="Arial"/>
        </w:rPr>
        <w:t>contenant</w:t>
      </w:r>
      <w:r w:rsidRPr="005315AD">
        <w:rPr>
          <w:rFonts w:ascii="Arial" w:hAnsi="Arial"/>
        </w:rPr>
        <w:t xml:space="preserve"> tous les nombres strictement supérieurs au seuil.</w:t>
      </w:r>
    </w:p>
    <w:p w14:paraId="58A64213" w14:textId="77777777" w:rsidR="00F26E41" w:rsidRDefault="00F26E41">
      <w:pPr>
        <w:pStyle w:val="Textbody"/>
        <w:spacing w:after="0" w:line="240" w:lineRule="auto"/>
        <w:rPr>
          <w:rFonts w:ascii="Arial" w:hAnsi="Arial"/>
        </w:rPr>
      </w:pPr>
    </w:p>
    <w:p w14:paraId="7D41BB0D" w14:textId="77777777" w:rsidR="00F26E41" w:rsidRDefault="00C61AE6">
      <w:pPr>
        <w:pStyle w:val="Textbody"/>
        <w:spacing w:after="0" w:line="240" w:lineRule="auto"/>
        <w:rPr>
          <w:rFonts w:ascii="Arial" w:hAnsi="Arial"/>
        </w:rPr>
      </w:pPr>
      <w:r>
        <w:rPr>
          <w:rFonts w:ascii="Arial" w:hAnsi="Arial"/>
          <w:b/>
          <w:bCs/>
          <w:color w:val="00A933"/>
          <w:u w:val="single"/>
        </w:rPr>
        <w:t>Exercice 11</w:t>
      </w:r>
    </w:p>
    <w:p w14:paraId="3F70DD2E" w14:textId="055DDF8B" w:rsidR="005315AD" w:rsidRPr="005315AD" w:rsidRDefault="005315AD" w:rsidP="005315AD">
      <w:pPr>
        <w:pStyle w:val="Standard"/>
        <w:spacing w:after="57"/>
        <w:rPr>
          <w:rFonts w:ascii="Arial" w:hAnsi="Arial"/>
        </w:rPr>
      </w:pPr>
      <w:r>
        <w:rPr>
          <w:rFonts w:ascii="Arial" w:hAnsi="Arial"/>
        </w:rPr>
        <w:t>On construit</w:t>
      </w:r>
      <w:r w:rsidRPr="005315AD">
        <w:rPr>
          <w:rFonts w:ascii="Arial" w:hAnsi="Arial"/>
        </w:rPr>
        <w:t xml:space="preserve"> une pyramide à base carrée comme sur la photo. La pyramide sur la photo a 7 étages.</w:t>
      </w:r>
    </w:p>
    <w:p w14:paraId="67E20959" w14:textId="00F759D1" w:rsidR="005315AD" w:rsidRPr="005315AD" w:rsidRDefault="005315AD" w:rsidP="005315AD">
      <w:pPr>
        <w:pStyle w:val="Standard"/>
        <w:spacing w:after="57"/>
        <w:rPr>
          <w:rFonts w:ascii="Arial" w:hAnsi="Arial"/>
        </w:rPr>
      </w:pPr>
      <w:r w:rsidRPr="005315AD">
        <w:rPr>
          <w:rFonts w:ascii="Arial" w:hAnsi="Arial"/>
        </w:rPr>
        <w:drawing>
          <wp:inline distT="0" distB="0" distL="0" distR="0" wp14:anchorId="13DA796C" wp14:editId="5CD8B728">
            <wp:extent cx="2857500" cy="2076450"/>
            <wp:effectExtent l="0" t="0" r="0" b="0"/>
            <wp:docPr id="170319478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0" cy="2076450"/>
                    </a:xfrm>
                    <a:prstGeom prst="rect">
                      <a:avLst/>
                    </a:prstGeom>
                    <a:noFill/>
                    <a:ln>
                      <a:noFill/>
                    </a:ln>
                  </pic:spPr>
                </pic:pic>
              </a:graphicData>
            </a:graphic>
          </wp:inline>
        </w:drawing>
      </w:r>
    </w:p>
    <w:p w14:paraId="311059A8" w14:textId="550C730D" w:rsidR="00F26E41" w:rsidRDefault="005315AD" w:rsidP="005315AD">
      <w:pPr>
        <w:pStyle w:val="Standard"/>
        <w:spacing w:after="57"/>
        <w:rPr>
          <w:rFonts w:ascii="Arial" w:hAnsi="Arial"/>
        </w:rPr>
      </w:pPr>
      <w:r>
        <w:rPr>
          <w:rFonts w:ascii="Arial" w:hAnsi="Arial"/>
        </w:rPr>
        <w:t>Ecrire une fonction qui prend un nombre entier en paramètre et renvoie le nombre d’étages de la pyramide pouvait être réalisés et le nombre de billes non utilisées.</w:t>
      </w:r>
      <w:r w:rsidR="00532176">
        <w:rPr>
          <w:rFonts w:ascii="Arial" w:hAnsi="Arial"/>
        </w:rPr>
        <w:t xml:space="preserve"> Par exemple ; avec 15 billes, on peut faire 3 étages et il reste 1 bille.</w:t>
      </w:r>
    </w:p>
    <w:p w14:paraId="40080005" w14:textId="77777777" w:rsidR="00532176" w:rsidRDefault="00532176">
      <w:pPr>
        <w:pStyle w:val="Standard"/>
        <w:spacing w:after="57"/>
        <w:rPr>
          <w:rFonts w:ascii="Arial" w:hAnsi="Arial"/>
          <w:b/>
          <w:bCs/>
          <w:u w:val="single"/>
        </w:rPr>
      </w:pPr>
    </w:p>
    <w:p w14:paraId="47106CBB" w14:textId="77777777" w:rsidR="00F26E41" w:rsidRDefault="00C61AE6">
      <w:pPr>
        <w:pStyle w:val="Standard"/>
        <w:spacing w:after="57"/>
        <w:rPr>
          <w:rFonts w:ascii="Arial" w:hAnsi="Arial"/>
          <w:b/>
          <w:bCs/>
          <w:color w:val="00A933"/>
          <w:u w:val="single"/>
        </w:rPr>
      </w:pPr>
      <w:r>
        <w:rPr>
          <w:rFonts w:ascii="Arial" w:hAnsi="Arial"/>
          <w:b/>
          <w:bCs/>
          <w:color w:val="00A933"/>
          <w:u w:val="single"/>
        </w:rPr>
        <w:t>Exercice 12</w:t>
      </w:r>
    </w:p>
    <w:p w14:paraId="237BE38A" w14:textId="08D88371" w:rsidR="00532176" w:rsidRDefault="00532176">
      <w:pPr>
        <w:pStyle w:val="Standard"/>
        <w:spacing w:after="57"/>
        <w:rPr>
          <w:rFonts w:ascii="Arial" w:hAnsi="Arial"/>
        </w:rPr>
      </w:pPr>
      <w:r w:rsidRPr="00532176">
        <w:rPr>
          <w:rFonts w:ascii="Arial" w:hAnsi="Arial"/>
        </w:rPr>
        <w:t>Une suite de Syracuse est une suite d'entiers définie de la manière suivante :</w:t>
      </w:r>
      <w:r w:rsidRPr="00532176">
        <w:rPr>
          <w:rFonts w:ascii="Arial" w:hAnsi="Arial"/>
        </w:rPr>
        <w:br/>
        <w:t>On part d'un entier strictement positif.</w:t>
      </w:r>
      <w:r w:rsidRPr="00532176">
        <w:rPr>
          <w:rFonts w:ascii="Arial" w:hAnsi="Arial"/>
        </w:rPr>
        <w:br/>
        <w:t>Si cet entier est pair, on le divise par </w:t>
      </w:r>
      <m:oMath>
        <m:r>
          <w:rPr>
            <w:rFonts w:ascii="Cambria Math" w:hAnsi="Cambria Math"/>
          </w:rPr>
          <m:t>2</m:t>
        </m:r>
      </m:oMath>
      <w:r>
        <w:rPr>
          <w:rFonts w:ascii="Arial" w:hAnsi="Arial"/>
        </w:rPr>
        <w:t>.</w:t>
      </w:r>
    </w:p>
    <w:p w14:paraId="620B88B2" w14:textId="1B1C4EE3" w:rsidR="00532176" w:rsidRDefault="00532176">
      <w:pPr>
        <w:pStyle w:val="Standard"/>
        <w:spacing w:after="57"/>
        <w:rPr>
          <w:rFonts w:ascii="Arial" w:hAnsi="Arial"/>
          <w:color w:val="000000" w:themeColor="text1"/>
        </w:rPr>
      </w:pPr>
      <w:r w:rsidRPr="00532176">
        <w:rPr>
          <w:rFonts w:ascii="Arial" w:hAnsi="Arial"/>
          <w:color w:val="000000" w:themeColor="text1"/>
        </w:rPr>
        <w:t>S'il est impair, on le multiplie par 3 et on ajoute 1.</w:t>
      </w:r>
      <w:r w:rsidRPr="00532176">
        <w:rPr>
          <w:rFonts w:ascii="Arial" w:hAnsi="Arial"/>
          <w:color w:val="000000" w:themeColor="text1"/>
        </w:rPr>
        <w:br/>
        <w:t>Et on répète le processus.</w:t>
      </w:r>
      <w:r w:rsidRPr="00532176">
        <w:rPr>
          <w:rFonts w:ascii="Arial" w:hAnsi="Arial"/>
          <w:color w:val="000000" w:themeColor="text1"/>
        </w:rPr>
        <w:br/>
        <w:t>On conjecture mais personne n'a encore réussi à le démontrer que :</w:t>
      </w:r>
      <w:r w:rsidRPr="00532176">
        <w:rPr>
          <w:rFonts w:ascii="Arial" w:hAnsi="Arial"/>
          <w:color w:val="000000" w:themeColor="text1"/>
        </w:rPr>
        <w:br/>
        <w:t>quel que soit le nombre de départ (strictement positif), au bout d'un certain temps on obtient 1.</w:t>
      </w:r>
    </w:p>
    <w:p w14:paraId="5A0EDF3A" w14:textId="7F4FA969" w:rsidR="00532176" w:rsidRDefault="00532176">
      <w:pPr>
        <w:pStyle w:val="Standard"/>
        <w:spacing w:after="57"/>
        <w:rPr>
          <w:rFonts w:ascii="Arial" w:hAnsi="Arial"/>
          <w:color w:val="000000" w:themeColor="text1"/>
        </w:rPr>
      </w:pPr>
      <w:r>
        <w:rPr>
          <w:rFonts w:ascii="Arial" w:hAnsi="Arial"/>
          <w:color w:val="000000" w:themeColor="text1"/>
        </w:rPr>
        <w:t>Ecrire une fonction qui prend un nombre entier en paramètre et indique en combien de fois on arrive à 1.</w:t>
      </w:r>
    </w:p>
    <w:p w14:paraId="135335A3" w14:textId="6A8E011A" w:rsidR="00532176" w:rsidRDefault="00532176">
      <w:pPr>
        <w:pStyle w:val="Standard"/>
        <w:spacing w:after="57"/>
        <w:rPr>
          <w:rFonts w:ascii="Arial" w:hAnsi="Arial"/>
          <w:color w:val="000000" w:themeColor="text1"/>
        </w:rPr>
      </w:pPr>
      <w:r>
        <w:rPr>
          <w:rFonts w:ascii="Arial" w:hAnsi="Arial"/>
          <w:color w:val="000000" w:themeColor="text1"/>
        </w:rPr>
        <w:t>Par exemple, pour 6 : il est pair donc on divise par 2, on arrive à 3.</w:t>
      </w:r>
    </w:p>
    <w:p w14:paraId="2E3871DF" w14:textId="41752A4D" w:rsidR="00532176" w:rsidRDefault="00532176">
      <w:pPr>
        <w:pStyle w:val="Standard"/>
        <w:spacing w:after="57"/>
        <w:rPr>
          <w:rFonts w:ascii="Arial" w:hAnsi="Arial"/>
          <w:color w:val="000000" w:themeColor="text1"/>
        </w:rPr>
      </w:pPr>
      <w:r>
        <w:rPr>
          <w:rFonts w:ascii="Arial" w:hAnsi="Arial"/>
          <w:color w:val="000000" w:themeColor="text1"/>
        </w:rPr>
        <w:t xml:space="preserve">3 est impair donc on calcule 3 x 3 + </w:t>
      </w:r>
      <w:proofErr w:type="gramStart"/>
      <w:r>
        <w:rPr>
          <w:rFonts w:ascii="Arial" w:hAnsi="Arial"/>
          <w:color w:val="000000" w:themeColor="text1"/>
        </w:rPr>
        <w:t>1 )</w:t>
      </w:r>
      <w:proofErr w:type="gramEnd"/>
      <w:r>
        <w:rPr>
          <w:rFonts w:ascii="Arial" w:hAnsi="Arial"/>
          <w:color w:val="000000" w:themeColor="text1"/>
        </w:rPr>
        <w:t xml:space="preserve"> = 10.</w:t>
      </w:r>
    </w:p>
    <w:p w14:paraId="4BDC9831" w14:textId="2C9BB0AB" w:rsidR="00532176" w:rsidRDefault="00532176">
      <w:pPr>
        <w:pStyle w:val="Standard"/>
        <w:spacing w:after="57"/>
        <w:rPr>
          <w:rFonts w:ascii="Arial" w:hAnsi="Arial"/>
          <w:color w:val="000000" w:themeColor="text1"/>
        </w:rPr>
      </w:pPr>
      <w:r>
        <w:rPr>
          <w:rFonts w:ascii="Arial" w:hAnsi="Arial"/>
          <w:color w:val="000000" w:themeColor="text1"/>
        </w:rPr>
        <w:t>10 est pair donc on divise par 2 et on obtient 5.</w:t>
      </w:r>
    </w:p>
    <w:p w14:paraId="72973355" w14:textId="03017530" w:rsidR="00532176" w:rsidRDefault="00532176">
      <w:pPr>
        <w:pStyle w:val="Standard"/>
        <w:spacing w:after="57"/>
        <w:rPr>
          <w:rFonts w:ascii="Arial" w:hAnsi="Arial"/>
          <w:color w:val="000000" w:themeColor="text1"/>
        </w:rPr>
      </w:pPr>
      <w:r>
        <w:rPr>
          <w:rFonts w:ascii="Arial" w:hAnsi="Arial"/>
          <w:color w:val="000000" w:themeColor="text1"/>
        </w:rPr>
        <w:t>5 est impair donc 5 x 3 + 1 = 16.</w:t>
      </w:r>
    </w:p>
    <w:p w14:paraId="1CB9B6DC" w14:textId="262C5695" w:rsidR="00532176" w:rsidRDefault="00532176">
      <w:pPr>
        <w:pStyle w:val="Standard"/>
        <w:spacing w:after="57"/>
        <w:rPr>
          <w:rFonts w:ascii="Arial" w:hAnsi="Arial"/>
          <w:color w:val="000000" w:themeColor="text1"/>
        </w:rPr>
      </w:pPr>
      <w:r>
        <w:rPr>
          <w:rFonts w:ascii="Arial" w:hAnsi="Arial"/>
          <w:color w:val="000000" w:themeColor="text1"/>
        </w:rPr>
        <w:t>16 est pair donc on divise par 2 et on a 8.</w:t>
      </w:r>
    </w:p>
    <w:p w14:paraId="0BFAF188" w14:textId="7A35D31F" w:rsidR="00532176" w:rsidRDefault="00532176">
      <w:pPr>
        <w:pStyle w:val="Standard"/>
        <w:spacing w:after="57"/>
        <w:rPr>
          <w:rFonts w:ascii="Arial" w:hAnsi="Arial"/>
          <w:color w:val="000000" w:themeColor="text1"/>
        </w:rPr>
      </w:pPr>
      <w:r>
        <w:rPr>
          <w:rFonts w:ascii="Arial" w:hAnsi="Arial"/>
          <w:color w:val="000000" w:themeColor="text1"/>
        </w:rPr>
        <w:t>8 est pair donc on divise par 2 et on a 4.</w:t>
      </w:r>
    </w:p>
    <w:p w14:paraId="2B9F5388" w14:textId="652FC5E2" w:rsidR="00532176" w:rsidRDefault="00532176">
      <w:pPr>
        <w:pStyle w:val="Standard"/>
        <w:spacing w:after="57"/>
        <w:rPr>
          <w:rFonts w:ascii="Arial" w:hAnsi="Arial"/>
          <w:color w:val="000000" w:themeColor="text1"/>
        </w:rPr>
      </w:pPr>
      <w:r>
        <w:rPr>
          <w:rFonts w:ascii="Arial" w:hAnsi="Arial"/>
          <w:color w:val="000000" w:themeColor="text1"/>
        </w:rPr>
        <w:t>4 est pair donc on divise par 2 et on a 2.</w:t>
      </w:r>
    </w:p>
    <w:p w14:paraId="1D7C8942" w14:textId="2EAAB755" w:rsidR="00532176" w:rsidRDefault="00532176">
      <w:pPr>
        <w:pStyle w:val="Standard"/>
        <w:spacing w:after="57"/>
        <w:rPr>
          <w:rFonts w:ascii="Arial" w:hAnsi="Arial"/>
          <w:color w:val="000000" w:themeColor="text1"/>
        </w:rPr>
      </w:pPr>
      <w:r>
        <w:rPr>
          <w:rFonts w:ascii="Arial" w:hAnsi="Arial"/>
          <w:color w:val="000000" w:themeColor="text1"/>
        </w:rPr>
        <w:t>2 est pair donc on divise par 2 et on a 1.</w:t>
      </w:r>
    </w:p>
    <w:p w14:paraId="5C280D89" w14:textId="6A277D7F" w:rsidR="00F26E41" w:rsidRPr="00532176" w:rsidRDefault="00532176">
      <w:pPr>
        <w:pStyle w:val="Standard"/>
        <w:spacing w:after="57"/>
        <w:rPr>
          <w:rFonts w:ascii="Arial" w:hAnsi="Arial"/>
          <w:color w:val="000000" w:themeColor="text1"/>
        </w:rPr>
      </w:pPr>
      <w:r>
        <w:rPr>
          <w:rFonts w:ascii="Arial" w:hAnsi="Arial"/>
          <w:color w:val="000000" w:themeColor="text1"/>
        </w:rPr>
        <w:t>On a donc fait 8 calculs.</w:t>
      </w:r>
    </w:p>
    <w:sectPr w:rsidR="00F26E41" w:rsidRPr="00532176">
      <w:pgSz w:w="11906" w:h="16838"/>
      <w:pgMar w:top="840" w:right="836" w:bottom="803" w:left="87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5981F" w14:textId="77777777" w:rsidR="00C61AE6" w:rsidRDefault="00C61AE6">
      <w:pPr>
        <w:rPr>
          <w:rFonts w:hint="eastAsia"/>
        </w:rPr>
      </w:pPr>
      <w:r>
        <w:separator/>
      </w:r>
    </w:p>
  </w:endnote>
  <w:endnote w:type="continuationSeparator" w:id="0">
    <w:p w14:paraId="31CB3FC1" w14:textId="77777777" w:rsidR="00C61AE6" w:rsidRDefault="00C61AE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34A43" w14:textId="77777777" w:rsidR="00C61AE6" w:rsidRDefault="00C61AE6">
      <w:pPr>
        <w:rPr>
          <w:rFonts w:hint="eastAsia"/>
        </w:rPr>
      </w:pPr>
      <w:r>
        <w:rPr>
          <w:color w:val="000000"/>
        </w:rPr>
        <w:separator/>
      </w:r>
    </w:p>
  </w:footnote>
  <w:footnote w:type="continuationSeparator" w:id="0">
    <w:p w14:paraId="440B578A" w14:textId="77777777" w:rsidR="00C61AE6" w:rsidRDefault="00C61AE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B143D"/>
    <w:multiLevelType w:val="multilevel"/>
    <w:tmpl w:val="19669C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4343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F26E41"/>
    <w:rsid w:val="001C02F3"/>
    <w:rsid w:val="002C4054"/>
    <w:rsid w:val="005315AD"/>
    <w:rsid w:val="00532176"/>
    <w:rsid w:val="00864015"/>
    <w:rsid w:val="00B07166"/>
    <w:rsid w:val="00C61AE6"/>
    <w:rsid w:val="00F26E4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F342D"/>
  <w15:docId w15:val="{921DF02C-9772-4C26-9F0D-BE9425588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3"/>
        <w:sz w:val="24"/>
        <w:szCs w:val="24"/>
        <w:lang w:val="fr-FR" w:eastAsia="zh-CN" w:bidi="hi-IN"/>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ste">
    <w:name w:val="List"/>
    <w:basedOn w:val="Textbody"/>
  </w:style>
  <w:style w:type="paragraph" w:styleId="Lgende">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Internetlink">
    <w:name w:val="Internet link"/>
    <w:rPr>
      <w:color w:val="000080"/>
      <w:u w:val="single"/>
      <w:lang/>
    </w:rPr>
  </w:style>
  <w:style w:type="character" w:customStyle="1" w:styleId="VisitedInternetLink">
    <w:name w:val="Visited Internet Link"/>
    <w:rPr>
      <w:color w:val="800000"/>
      <w:u w:val="single"/>
      <w:lang/>
    </w:rPr>
  </w:style>
  <w:style w:type="character" w:styleId="Textedelespacerserv">
    <w:name w:val="Placeholder Text"/>
    <w:basedOn w:val="Policepardfaut"/>
    <w:uiPriority w:val="99"/>
    <w:semiHidden/>
    <w:rsid w:val="005315A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573</Words>
  <Characters>3153</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sylviane jarson</dc:creator>
  <cp:lastModifiedBy>sylviane jarson</cp:lastModifiedBy>
  <cp:revision>2</cp:revision>
  <dcterms:created xsi:type="dcterms:W3CDTF">2026-08-30T08:07:00Z</dcterms:created>
  <dcterms:modified xsi:type="dcterms:W3CDTF">2026-08-30T08:07:00Z</dcterms:modified>
</cp:coreProperties>
</file>